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1D95" w14:textId="02BEABCC" w:rsidR="00154084" w:rsidRPr="0049232F" w:rsidRDefault="00154084" w:rsidP="0049232F">
      <w:pPr>
        <w:tabs>
          <w:tab w:val="left" w:pos="2040"/>
        </w:tabs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DECRETO LEGISLATIVO N° 0</w:t>
      </w:r>
      <w:r w:rsidR="00137888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0</w:t>
      </w:r>
      <w:r w:rsidR="00960E8F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6</w:t>
      </w:r>
      <w:r w:rsidR="00137888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DE </w:t>
      </w:r>
      <w:r w:rsidR="00CB0083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2</w:t>
      </w:r>
      <w:r w:rsidR="00C96B78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5</w:t>
      </w: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DE </w:t>
      </w:r>
      <w:r w:rsidR="00532B27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MARÇO</w:t>
      </w: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DE 2024</w:t>
      </w:r>
    </w:p>
    <w:p w14:paraId="61892C4E" w14:textId="6D4C43F3" w:rsidR="00154084" w:rsidRDefault="00154084" w:rsidP="00CB0083">
      <w:pPr>
        <w:tabs>
          <w:tab w:val="left" w:pos="2040"/>
        </w:tabs>
        <w:ind w:left="2835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bookmarkStart w:id="0" w:name="_Hlk158627054"/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Concede </w:t>
      </w:r>
      <w:r w:rsidR="00386CCC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a </w:t>
      </w:r>
      <w:r w:rsidR="00386CCC" w:rsidRPr="0049232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Medalha Barão de Coroatá</w:t>
      </w:r>
      <w:r w:rsidR="00652D40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ao </w:t>
      </w: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c</w:t>
      </w:r>
      <w:r w:rsidR="0049232F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idadão</w:t>
      </w:r>
      <w:r w:rsidR="00532B27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="00532B27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Mozenan</w:t>
      </w:r>
      <w:proofErr w:type="spellEnd"/>
      <w:r w:rsidR="0049232F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Ferreira da Cruz, 2º Sargento da Policia Militar, </w:t>
      </w: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Itinga do Maranhão – MA</w:t>
      </w:r>
      <w:r w:rsidR="0049232F"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.</w:t>
      </w:r>
      <w:r w:rsidRPr="0049232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="002F7E6E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Em obediência a Resolução nº 002/2024.</w:t>
      </w:r>
    </w:p>
    <w:bookmarkEnd w:id="0"/>
    <w:p w14:paraId="0B11BFA7" w14:textId="640217A8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>A Câmara Municipal de Itinga do Maranhão, Estado do Maranhão, por meio de seu Presidente vereador Fabiano Alves Bezerra e demais membros, no uso de suas atribuições legais e nos termos da Lei Orgânica do Município e do Regimento Interno da Câmara Municipal</w:t>
      </w:r>
      <w:r w:rsidR="00CB008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D614C8" w14:textId="77777777" w:rsidR="00652D40" w:rsidRPr="0049232F" w:rsidRDefault="00652D40" w:rsidP="0049232F">
      <w:pPr>
        <w:pStyle w:val="Cabealh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DEE8B3" w14:textId="4A62CF20" w:rsidR="00652D40" w:rsidRPr="0049232F" w:rsidRDefault="00652D40" w:rsidP="0049232F">
      <w:pPr>
        <w:pStyle w:val="Cabealh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>DECRETA:</w:t>
      </w:r>
    </w:p>
    <w:p w14:paraId="4BB0EDD1" w14:textId="77777777" w:rsidR="00652D40" w:rsidRPr="0049232F" w:rsidRDefault="00652D40" w:rsidP="0049232F">
      <w:pPr>
        <w:pStyle w:val="Cabealh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64B5CF" w14:textId="08F7936A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Art. 1º Fica concedido o </w:t>
      </w:r>
      <w:r w:rsidR="00386CCC" w:rsidRPr="0049232F">
        <w:rPr>
          <w:rFonts w:ascii="Arial" w:hAnsi="Arial" w:cs="Arial"/>
          <w:color w:val="000000"/>
          <w:sz w:val="24"/>
          <w:szCs w:val="24"/>
          <w:shd w:val="clear" w:color="auto" w:fill="FFFFFF"/>
        </w:rPr>
        <w:t>Medalha Barão de Coroatá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 ao cidadão </w:t>
      </w:r>
      <w:proofErr w:type="spellStart"/>
      <w:r w:rsidR="00532B27" w:rsidRPr="0049232F">
        <w:rPr>
          <w:rFonts w:ascii="Arial" w:hAnsi="Arial" w:cs="Arial"/>
          <w:color w:val="000000" w:themeColor="text1"/>
          <w:sz w:val="24"/>
          <w:szCs w:val="24"/>
        </w:rPr>
        <w:t>Mozenan</w:t>
      </w:r>
      <w:proofErr w:type="spellEnd"/>
      <w:r w:rsidR="0049232F" w:rsidRPr="0049232F">
        <w:rPr>
          <w:rFonts w:ascii="Arial" w:hAnsi="Arial" w:cs="Arial"/>
          <w:color w:val="000000" w:themeColor="text1"/>
          <w:sz w:val="24"/>
          <w:szCs w:val="24"/>
        </w:rPr>
        <w:t xml:space="preserve"> Ferreira da Cruz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>, em reconhecimento aos seus relevantes serviços prestados à comunidade de Itinga do Maranhão, e pelos seus méritos destacados na área de segurança</w:t>
      </w:r>
      <w:r w:rsidR="00CF4BEC" w:rsidRPr="0049232F">
        <w:rPr>
          <w:rFonts w:ascii="Arial" w:hAnsi="Arial" w:cs="Arial"/>
          <w:color w:val="000000" w:themeColor="text1"/>
          <w:sz w:val="24"/>
          <w:szCs w:val="24"/>
        </w:rPr>
        <w:t>.</w:t>
      </w:r>
      <w:r w:rsidR="002F7E6E">
        <w:rPr>
          <w:rFonts w:ascii="Arial" w:hAnsi="Arial" w:cs="Arial"/>
          <w:color w:val="000000" w:themeColor="text1"/>
          <w:sz w:val="24"/>
          <w:szCs w:val="24"/>
        </w:rPr>
        <w:t xml:space="preserve"> Conforme biografia em anexo.</w:t>
      </w:r>
    </w:p>
    <w:p w14:paraId="469F7E65" w14:textId="77777777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C0CB5F" w14:textId="3A859F93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Art. 2º </w:t>
      </w:r>
      <w:r w:rsidR="00386CCC" w:rsidRPr="0049232F">
        <w:rPr>
          <w:rFonts w:ascii="Arial" w:hAnsi="Arial" w:cs="Arial"/>
          <w:color w:val="000000"/>
          <w:sz w:val="24"/>
          <w:szCs w:val="24"/>
          <w:shd w:val="clear" w:color="auto" w:fill="FFFFFF"/>
        </w:rPr>
        <w:t>Medalha Barão de Coroatá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, conferido por este decreto, é um símbolo de honra e distinção, representando os valores e virtudes que o homenageado incorpora e promove em benefício da </w:t>
      </w:r>
      <w:r w:rsidR="00CF4BEC" w:rsidRPr="0049232F">
        <w:rPr>
          <w:rFonts w:ascii="Arial" w:hAnsi="Arial" w:cs="Arial"/>
          <w:color w:val="000000" w:themeColor="text1"/>
          <w:sz w:val="24"/>
          <w:szCs w:val="24"/>
        </w:rPr>
        <w:t xml:space="preserve">nossa 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>sociedade.</w:t>
      </w:r>
    </w:p>
    <w:p w14:paraId="5246DDD1" w14:textId="77777777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B880C2" w14:textId="3F52676A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Art. 3º O </w:t>
      </w:r>
      <w:r w:rsidR="0049232F" w:rsidRPr="0049232F">
        <w:rPr>
          <w:rFonts w:ascii="Arial" w:hAnsi="Arial" w:cs="Arial"/>
          <w:color w:val="000000" w:themeColor="text1"/>
          <w:sz w:val="24"/>
          <w:szCs w:val="24"/>
        </w:rPr>
        <w:t xml:space="preserve">2º Sargento da Policia Militar, </w:t>
      </w:r>
      <w:proofErr w:type="spellStart"/>
      <w:r w:rsidR="0049232F" w:rsidRPr="0049232F">
        <w:rPr>
          <w:rFonts w:ascii="Arial" w:hAnsi="Arial" w:cs="Arial"/>
          <w:color w:val="000000" w:themeColor="text1"/>
          <w:sz w:val="24"/>
          <w:szCs w:val="24"/>
        </w:rPr>
        <w:t>Mozenan</w:t>
      </w:r>
      <w:proofErr w:type="spellEnd"/>
      <w:r w:rsidR="0049232F" w:rsidRPr="0049232F">
        <w:rPr>
          <w:rFonts w:ascii="Arial" w:hAnsi="Arial" w:cs="Arial"/>
          <w:color w:val="000000" w:themeColor="text1"/>
          <w:sz w:val="24"/>
          <w:szCs w:val="24"/>
        </w:rPr>
        <w:t xml:space="preserve"> Ferreira da Cruz,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 será condecorado com </w:t>
      </w:r>
      <w:r w:rsidR="00386CCC" w:rsidRPr="0049232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386CCC" w:rsidRPr="0049232F">
        <w:rPr>
          <w:rFonts w:ascii="Arial" w:hAnsi="Arial" w:cs="Arial"/>
          <w:color w:val="000000"/>
          <w:sz w:val="24"/>
          <w:szCs w:val="24"/>
          <w:shd w:val="clear" w:color="auto" w:fill="FFFFFF"/>
        </w:rPr>
        <w:t>Medalha Barão de Coroatá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 em cerimônia solene a ser realizada na Câmara Municipal de </w:t>
      </w:r>
      <w:r w:rsidR="0049232F" w:rsidRPr="0049232F">
        <w:rPr>
          <w:rFonts w:ascii="Arial" w:hAnsi="Arial" w:cs="Arial"/>
          <w:color w:val="000000" w:themeColor="text1"/>
          <w:sz w:val="24"/>
          <w:szCs w:val="24"/>
        </w:rPr>
        <w:t>Itinga do Maranhão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>, em data a ser agendada pela Presidência da Câmara.</w:t>
      </w:r>
    </w:p>
    <w:p w14:paraId="5830402F" w14:textId="77777777" w:rsidR="00652D40" w:rsidRPr="0049232F" w:rsidRDefault="00652D40" w:rsidP="0049232F">
      <w:pPr>
        <w:pStyle w:val="Cabealh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1B1D45" w14:textId="77777777" w:rsidR="00652D40" w:rsidRPr="0049232F" w:rsidRDefault="00652D40" w:rsidP="00CB0083">
      <w:pPr>
        <w:pStyle w:val="Cabealh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>Art. 4º Este decreto entra em vigor na data de sua publicação.</w:t>
      </w:r>
    </w:p>
    <w:p w14:paraId="2080A3E0" w14:textId="77777777" w:rsidR="00CB0083" w:rsidRDefault="00CB0083" w:rsidP="00CB0083">
      <w:pPr>
        <w:pStyle w:val="Cabealh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F55085" w14:textId="1AA9CAB9" w:rsidR="00CF4BEC" w:rsidRPr="0049232F" w:rsidRDefault="00CF4BEC" w:rsidP="00CB0083">
      <w:pPr>
        <w:pStyle w:val="Cabealh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Gabinete da Presidente da Câmara Municipal de Itinga do Maranhão, </w:t>
      </w:r>
      <w:r w:rsidR="00CB0083">
        <w:rPr>
          <w:rFonts w:ascii="Arial" w:hAnsi="Arial" w:cs="Arial"/>
          <w:color w:val="000000" w:themeColor="text1"/>
          <w:sz w:val="24"/>
          <w:szCs w:val="24"/>
        </w:rPr>
        <w:t>2</w:t>
      </w:r>
      <w:r w:rsidR="00C96B78">
        <w:rPr>
          <w:rFonts w:ascii="Arial" w:hAnsi="Arial" w:cs="Arial"/>
          <w:color w:val="000000" w:themeColor="text1"/>
          <w:sz w:val="24"/>
          <w:szCs w:val="24"/>
        </w:rPr>
        <w:t>5</w:t>
      </w:r>
      <w:r w:rsidRPr="0049232F">
        <w:rPr>
          <w:rFonts w:ascii="Arial" w:hAnsi="Arial" w:cs="Arial"/>
          <w:color w:val="000000" w:themeColor="text1"/>
          <w:sz w:val="24"/>
          <w:szCs w:val="24"/>
        </w:rPr>
        <w:t xml:space="preserve"> de março de 2024.</w:t>
      </w:r>
    </w:p>
    <w:p w14:paraId="5B1EBED4" w14:textId="77777777" w:rsidR="00CF4BEC" w:rsidRPr="0049232F" w:rsidRDefault="00CF4BEC" w:rsidP="00CB0083">
      <w:pPr>
        <w:pStyle w:val="Cabealh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DCCFD8" w14:textId="77777777" w:rsidR="00CF4BEC" w:rsidRPr="0049232F" w:rsidRDefault="00CF4BEC" w:rsidP="00CB0083">
      <w:pPr>
        <w:pStyle w:val="Cabealh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61E84A3" w14:textId="03CB419C" w:rsidR="00CF4BEC" w:rsidRDefault="00CF4BEC" w:rsidP="00CB0083">
      <w:pPr>
        <w:pStyle w:val="Cabealh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9232F">
        <w:rPr>
          <w:rFonts w:ascii="Arial" w:hAnsi="Arial" w:cs="Arial"/>
          <w:color w:val="000000" w:themeColor="text1"/>
          <w:sz w:val="24"/>
          <w:szCs w:val="24"/>
        </w:rPr>
        <w:t>Fabiano Alves Bezerra</w:t>
      </w:r>
    </w:p>
    <w:p w14:paraId="27A0B63F" w14:textId="170E796C" w:rsidR="00BE1F35" w:rsidRPr="0049232F" w:rsidRDefault="00BE1F35" w:rsidP="00CB0083">
      <w:pPr>
        <w:pStyle w:val="Cabealh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Vereador </w:t>
      </w:r>
    </w:p>
    <w:sectPr w:rsidR="00BE1F35" w:rsidRPr="0049232F" w:rsidSect="00E66179">
      <w:headerReference w:type="default" r:id="rId6"/>
      <w:footerReference w:type="default" r:id="rId7"/>
      <w:pgSz w:w="11906" w:h="16838"/>
      <w:pgMar w:top="1417" w:right="1701" w:bottom="1417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26B6" w14:textId="77777777" w:rsidR="00A963B5" w:rsidRDefault="00A963B5" w:rsidP="00F64003">
      <w:pPr>
        <w:spacing w:after="0" w:line="240" w:lineRule="auto"/>
      </w:pPr>
      <w:r>
        <w:separator/>
      </w:r>
    </w:p>
  </w:endnote>
  <w:endnote w:type="continuationSeparator" w:id="0">
    <w:p w14:paraId="6FD4A0A3" w14:textId="77777777" w:rsidR="00A963B5" w:rsidRDefault="00A963B5" w:rsidP="00F6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FF82" w14:textId="77777777" w:rsidR="00F64003" w:rsidRPr="005347AE" w:rsidRDefault="00F64003" w:rsidP="00F64003">
    <w:pPr>
      <w:pStyle w:val="Cabealho"/>
      <w:jc w:val="center"/>
    </w:pPr>
    <w:r>
      <w:t>Rua: Aulídia Gonçalves, nº 11B</w:t>
    </w:r>
    <w:r w:rsidRPr="005347AE">
      <w:t xml:space="preserve"> – Vila Emanuela</w:t>
    </w:r>
    <w:r>
      <w:t xml:space="preserve"> -</w:t>
    </w:r>
    <w:r w:rsidRPr="005347AE">
      <w:t xml:space="preserve"> Itinga do Maranhão-Ma</w:t>
    </w:r>
  </w:p>
  <w:p w14:paraId="0A48DE5E" w14:textId="77777777" w:rsidR="00F64003" w:rsidRDefault="00F64003">
    <w:pPr>
      <w:pStyle w:val="Rodap"/>
    </w:pPr>
  </w:p>
  <w:p w14:paraId="28878235" w14:textId="77777777" w:rsidR="00F64003" w:rsidRDefault="00F640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0BAD" w14:textId="77777777" w:rsidR="00A963B5" w:rsidRDefault="00A963B5" w:rsidP="00F64003">
      <w:pPr>
        <w:spacing w:after="0" w:line="240" w:lineRule="auto"/>
      </w:pPr>
      <w:r>
        <w:separator/>
      </w:r>
    </w:p>
  </w:footnote>
  <w:footnote w:type="continuationSeparator" w:id="0">
    <w:p w14:paraId="1A4F106F" w14:textId="77777777" w:rsidR="00A963B5" w:rsidRDefault="00A963B5" w:rsidP="00F6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9D40" w14:textId="77777777" w:rsidR="00F64003" w:rsidRPr="005347AE" w:rsidRDefault="00F64003" w:rsidP="00F64003">
    <w:pPr>
      <w:pStyle w:val="Cabealho"/>
      <w:jc w:val="center"/>
      <w:rPr>
        <w:rFonts w:ascii="Baskerville Old Face" w:hAnsi="Baskerville Old Face"/>
        <w:b/>
        <w:sz w:val="40"/>
      </w:rPr>
    </w:pPr>
    <w:r w:rsidRPr="00B33BA3">
      <w:rPr>
        <w:rFonts w:ascii="Baskerville Old Face" w:hAnsi="Baskerville Old Face"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66944" behindDoc="0" locked="0" layoutInCell="1" allowOverlap="1" wp14:anchorId="22D51C17" wp14:editId="64A353B4">
          <wp:simplePos x="0" y="0"/>
          <wp:positionH relativeFrom="column">
            <wp:posOffset>1672590</wp:posOffset>
          </wp:positionH>
          <wp:positionV relativeFrom="paragraph">
            <wp:posOffset>-436245</wp:posOffset>
          </wp:positionV>
          <wp:extent cx="1771650" cy="143827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47AE">
      <w:rPr>
        <w:rFonts w:ascii="Baskerville Old Face" w:hAnsi="Baskerville Old Face"/>
        <w:b/>
        <w:sz w:val="40"/>
      </w:rPr>
      <w:t>Câmara Municipal de Itinga do Maranhão</w:t>
    </w:r>
  </w:p>
  <w:p w14:paraId="12F170CD" w14:textId="77777777" w:rsidR="00F64003" w:rsidRPr="005347AE" w:rsidRDefault="00F64003" w:rsidP="00F64003">
    <w:pPr>
      <w:pStyle w:val="Cabealho"/>
      <w:jc w:val="center"/>
    </w:pPr>
    <w:r>
      <w:t>Rua: Aulídia Gonçalves, nº 11B</w:t>
    </w:r>
    <w:r w:rsidRPr="005347AE">
      <w:t xml:space="preserve"> – Vila Emanuela</w:t>
    </w:r>
  </w:p>
  <w:p w14:paraId="53812610" w14:textId="77777777" w:rsidR="00F64003" w:rsidRPr="005347AE" w:rsidRDefault="00F64003" w:rsidP="00F64003">
    <w:pPr>
      <w:pStyle w:val="Cabealho"/>
      <w:jc w:val="center"/>
    </w:pPr>
    <w:r w:rsidRPr="005347AE">
      <w:t>CEP: 65.939-000 Itinga do Maranhão-Ma</w:t>
    </w:r>
  </w:p>
  <w:p w14:paraId="1C9E197E" w14:textId="77777777" w:rsidR="00F64003" w:rsidRDefault="00F64003" w:rsidP="00F64003">
    <w:pPr>
      <w:pStyle w:val="Cabealho"/>
      <w:jc w:val="center"/>
    </w:pPr>
    <w:r w:rsidRPr="005347AE">
      <w:t>CNPJ: 01.621.258/0001-78</w:t>
    </w:r>
  </w:p>
  <w:p w14:paraId="7844BCE7" w14:textId="77777777" w:rsidR="00F64003" w:rsidRDefault="00F64003" w:rsidP="00F64003">
    <w:pPr>
      <w:pStyle w:val="Cabealho"/>
      <w:jc w:val="center"/>
    </w:pPr>
    <w:r>
      <w:t xml:space="preserve">E-mail: </w:t>
    </w:r>
    <w:hyperlink r:id="rId2" w:history="1">
      <w:r w:rsidRPr="00764ADA">
        <w:rPr>
          <w:rStyle w:val="Hyperlink"/>
        </w:rPr>
        <w:t>camaraitingamama@gmail.com</w:t>
      </w:r>
    </w:hyperlink>
  </w:p>
  <w:p w14:paraId="000FEAB9" w14:textId="77777777" w:rsidR="00F64003" w:rsidRDefault="00F64003" w:rsidP="00F64003">
    <w:pPr>
      <w:pStyle w:val="Cabealho"/>
      <w:jc w:val="center"/>
    </w:pPr>
    <w:r>
      <w:t>Palácio Vereador Gedeon Almeida Silva</w:t>
    </w:r>
  </w:p>
  <w:p w14:paraId="7DAC77F8" w14:textId="77777777" w:rsidR="00F64003" w:rsidRDefault="00F640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C"/>
    <w:rsid w:val="000070CD"/>
    <w:rsid w:val="00045CB6"/>
    <w:rsid w:val="000515D9"/>
    <w:rsid w:val="000935B3"/>
    <w:rsid w:val="00101B99"/>
    <w:rsid w:val="0010793D"/>
    <w:rsid w:val="001234E3"/>
    <w:rsid w:val="00137888"/>
    <w:rsid w:val="00146697"/>
    <w:rsid w:val="00154084"/>
    <w:rsid w:val="00180E03"/>
    <w:rsid w:val="00183A29"/>
    <w:rsid w:val="001A2F46"/>
    <w:rsid w:val="001C101C"/>
    <w:rsid w:val="001E49C4"/>
    <w:rsid w:val="0022488E"/>
    <w:rsid w:val="002C2BF3"/>
    <w:rsid w:val="002F7E6E"/>
    <w:rsid w:val="003031DE"/>
    <w:rsid w:val="003331BA"/>
    <w:rsid w:val="00386CCC"/>
    <w:rsid w:val="00391160"/>
    <w:rsid w:val="003A55C2"/>
    <w:rsid w:val="003C77FE"/>
    <w:rsid w:val="004066D6"/>
    <w:rsid w:val="00406F47"/>
    <w:rsid w:val="00407B96"/>
    <w:rsid w:val="00416CFA"/>
    <w:rsid w:val="00431CF7"/>
    <w:rsid w:val="00440436"/>
    <w:rsid w:val="004662D0"/>
    <w:rsid w:val="0049232F"/>
    <w:rsid w:val="004A2FAA"/>
    <w:rsid w:val="004E3EDB"/>
    <w:rsid w:val="00513ADE"/>
    <w:rsid w:val="00532B27"/>
    <w:rsid w:val="005B7CF6"/>
    <w:rsid w:val="005D6DD9"/>
    <w:rsid w:val="006038D9"/>
    <w:rsid w:val="0064204C"/>
    <w:rsid w:val="00652D40"/>
    <w:rsid w:val="006539B8"/>
    <w:rsid w:val="0066267D"/>
    <w:rsid w:val="006A4F62"/>
    <w:rsid w:val="006B6677"/>
    <w:rsid w:val="006D7945"/>
    <w:rsid w:val="006F78EC"/>
    <w:rsid w:val="0070663A"/>
    <w:rsid w:val="00720662"/>
    <w:rsid w:val="0073182B"/>
    <w:rsid w:val="007765DC"/>
    <w:rsid w:val="0081463E"/>
    <w:rsid w:val="00847228"/>
    <w:rsid w:val="0086145B"/>
    <w:rsid w:val="008A2196"/>
    <w:rsid w:val="008C2BEC"/>
    <w:rsid w:val="00960E8F"/>
    <w:rsid w:val="009C75C8"/>
    <w:rsid w:val="00A249FF"/>
    <w:rsid w:val="00A574B2"/>
    <w:rsid w:val="00A67D06"/>
    <w:rsid w:val="00A71605"/>
    <w:rsid w:val="00A771DC"/>
    <w:rsid w:val="00A832C7"/>
    <w:rsid w:val="00A913D7"/>
    <w:rsid w:val="00A963B5"/>
    <w:rsid w:val="00AB4825"/>
    <w:rsid w:val="00AD6B2E"/>
    <w:rsid w:val="00AF4AE1"/>
    <w:rsid w:val="00B11F62"/>
    <w:rsid w:val="00B16349"/>
    <w:rsid w:val="00B410CC"/>
    <w:rsid w:val="00B65E00"/>
    <w:rsid w:val="00B73728"/>
    <w:rsid w:val="00B75B13"/>
    <w:rsid w:val="00B761CB"/>
    <w:rsid w:val="00BB42FE"/>
    <w:rsid w:val="00BE1F35"/>
    <w:rsid w:val="00BF7F82"/>
    <w:rsid w:val="00C3475E"/>
    <w:rsid w:val="00C55B29"/>
    <w:rsid w:val="00C77B4C"/>
    <w:rsid w:val="00C87D7F"/>
    <w:rsid w:val="00C96B78"/>
    <w:rsid w:val="00CA3B0D"/>
    <w:rsid w:val="00CB0083"/>
    <w:rsid w:val="00CB030F"/>
    <w:rsid w:val="00CC69A3"/>
    <w:rsid w:val="00CF4BEC"/>
    <w:rsid w:val="00D5221D"/>
    <w:rsid w:val="00D67D34"/>
    <w:rsid w:val="00DC1971"/>
    <w:rsid w:val="00DE4441"/>
    <w:rsid w:val="00E07A89"/>
    <w:rsid w:val="00E5644E"/>
    <w:rsid w:val="00E66179"/>
    <w:rsid w:val="00E93CDC"/>
    <w:rsid w:val="00E975AB"/>
    <w:rsid w:val="00EB1DD8"/>
    <w:rsid w:val="00ED3CF4"/>
    <w:rsid w:val="00ED7FBB"/>
    <w:rsid w:val="00EE6772"/>
    <w:rsid w:val="00EF2563"/>
    <w:rsid w:val="00F32B41"/>
    <w:rsid w:val="00F64003"/>
    <w:rsid w:val="00F65C4D"/>
    <w:rsid w:val="00F66A8A"/>
    <w:rsid w:val="00F94106"/>
    <w:rsid w:val="00F97A87"/>
    <w:rsid w:val="00FA799F"/>
    <w:rsid w:val="00FD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6560"/>
  <w15:docId w15:val="{DA01B53E-3998-45FD-BF21-710BD98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EC"/>
    <w:pPr>
      <w:spacing w:after="200" w:line="276" w:lineRule="auto"/>
    </w:pPr>
  </w:style>
  <w:style w:type="paragraph" w:styleId="Ttulo2">
    <w:name w:val="heading 2"/>
    <w:basedOn w:val="Normal"/>
    <w:link w:val="Ttulo2Char"/>
    <w:uiPriority w:val="1"/>
    <w:qFormat/>
    <w:rsid w:val="00513ADE"/>
    <w:pPr>
      <w:widowControl w:val="0"/>
      <w:autoSpaceDE w:val="0"/>
      <w:autoSpaceDN w:val="0"/>
      <w:spacing w:before="76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2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2BEC"/>
  </w:style>
  <w:style w:type="character" w:styleId="Hyperlink">
    <w:name w:val="Hyperlink"/>
    <w:basedOn w:val="Fontepargpadro"/>
    <w:uiPriority w:val="99"/>
    <w:unhideWhenUsed/>
    <w:rsid w:val="00ED7FBB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ED7FB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765DC"/>
    <w:pPr>
      <w:spacing w:after="0" w:line="240" w:lineRule="auto"/>
    </w:pPr>
  </w:style>
  <w:style w:type="character" w:styleId="Forte">
    <w:name w:val="Strong"/>
    <w:basedOn w:val="Fontepargpadro"/>
    <w:qFormat/>
    <w:rsid w:val="00E5644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64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003"/>
  </w:style>
  <w:style w:type="character" w:customStyle="1" w:styleId="fontstyle01">
    <w:name w:val="fontstyle01"/>
    <w:basedOn w:val="Fontepargpadro"/>
    <w:rsid w:val="00C87D7F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87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513ADE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Itinga</cp:lastModifiedBy>
  <cp:revision>2</cp:revision>
  <cp:lastPrinted>2024-03-20T14:22:00Z</cp:lastPrinted>
  <dcterms:created xsi:type="dcterms:W3CDTF">2024-03-23T13:58:00Z</dcterms:created>
  <dcterms:modified xsi:type="dcterms:W3CDTF">2024-03-23T13:58:00Z</dcterms:modified>
</cp:coreProperties>
</file>